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EE0" w:rsidRPr="00FA0652" w:rsidRDefault="00FA0652" w:rsidP="00E363C3">
      <w:pPr>
        <w:jc w:val="both"/>
        <w:rPr>
          <w:rFonts w:asciiTheme="majorBidi" w:hAnsiTheme="majorBidi" w:cstheme="majorBidi"/>
          <w:sz w:val="28"/>
          <w:szCs w:val="28"/>
          <w:rtl/>
        </w:rPr>
      </w:pPr>
      <w:r w:rsidRPr="00FA0652">
        <w:rPr>
          <w:rFonts w:asciiTheme="majorBidi" w:hAnsiTheme="majorBidi" w:cstheme="majorBidi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55pt;margin-top:30.15pt;width:98.55pt;height:86.25pt;z-index:251660288;mso-width-relative:margin;mso-height-relative:margin" stroked="f">
            <v:textbox style="mso-next-textbox:#_x0000_s1026">
              <w:txbxContent>
                <w:p w:rsidR="00FA0652" w:rsidRPr="00FA0652" w:rsidRDefault="00FA0652" w:rsidP="00FA0652">
                  <w:r>
                    <w:rPr>
                      <w:rFonts w:hint="cs"/>
                      <w:rtl/>
                    </w:rPr>
                    <w:t>ا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009650" cy="876300"/>
                        <wp:effectExtent l="19050" t="0" r="0" b="0"/>
                        <wp:docPr id="1" name="صورة 0" descr="شعار التربية والتعليم صورة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التربية والتعليم صورة.gif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8187" cy="8750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0652" w:rsidRPr="00FA0652" w:rsidRDefault="00FA0652" w:rsidP="00FA0652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rtl/>
        </w:rPr>
      </w:pPr>
      <w:r w:rsidRPr="00FA0652">
        <w:rPr>
          <w:rFonts w:asciiTheme="majorBidi" w:hAnsiTheme="majorBidi" w:cstheme="majorBidi"/>
          <w:sz w:val="28"/>
          <w:szCs w:val="28"/>
          <w:rtl/>
        </w:rPr>
        <w:t xml:space="preserve">المملكة  العربية السعودية                                            </w:t>
      </w:r>
    </w:p>
    <w:p w:rsidR="00FA0652" w:rsidRPr="00FA0652" w:rsidRDefault="00FA0652" w:rsidP="00FA0652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rtl/>
        </w:rPr>
      </w:pPr>
      <w:r w:rsidRPr="00FA0652">
        <w:rPr>
          <w:rFonts w:asciiTheme="majorBidi" w:hAnsiTheme="majorBidi" w:cstheme="majorBidi"/>
          <w:sz w:val="28"/>
          <w:szCs w:val="28"/>
          <w:rtl/>
        </w:rPr>
        <w:t xml:space="preserve">وزارة التربية والتعليم </w:t>
      </w:r>
    </w:p>
    <w:p w:rsidR="00FA0652" w:rsidRP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28"/>
          <w:szCs w:val="28"/>
          <w:rtl/>
        </w:rPr>
      </w:pPr>
      <w:r w:rsidRPr="00FA0652">
        <w:rPr>
          <w:rFonts w:asciiTheme="majorBidi" w:hAnsiTheme="majorBidi" w:cstheme="majorBidi" w:hint="cs"/>
          <w:sz w:val="28"/>
          <w:szCs w:val="28"/>
          <w:rtl/>
        </w:rPr>
        <w:t>الإدارة</w:t>
      </w:r>
      <w:r w:rsidRPr="00FA0652">
        <w:rPr>
          <w:rFonts w:asciiTheme="majorBidi" w:hAnsiTheme="majorBidi" w:cstheme="majorBidi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العامة للتربية والتعليم بالباحة</w:t>
      </w: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28"/>
          <w:szCs w:val="28"/>
          <w:rtl/>
        </w:rPr>
      </w:pPr>
      <w:r w:rsidRPr="00FA0652">
        <w:rPr>
          <w:rFonts w:asciiTheme="majorBidi" w:hAnsiTheme="majorBidi" w:cstheme="majorBidi"/>
          <w:sz w:val="28"/>
          <w:szCs w:val="28"/>
          <w:rtl/>
        </w:rPr>
        <w:t xml:space="preserve">مدرسة </w:t>
      </w:r>
      <w:proofErr w:type="spellStart"/>
      <w:r w:rsidRPr="00FA0652">
        <w:rPr>
          <w:rFonts w:asciiTheme="majorBidi" w:hAnsiTheme="majorBidi" w:cstheme="majorBidi"/>
          <w:sz w:val="28"/>
          <w:szCs w:val="28"/>
          <w:rtl/>
        </w:rPr>
        <w:t>نعاش</w:t>
      </w:r>
      <w:proofErr w:type="spellEnd"/>
      <w:r w:rsidRPr="00FA0652">
        <w:rPr>
          <w:rFonts w:asciiTheme="majorBidi" w:hAnsiTheme="majorBidi" w:cstheme="majorBidi"/>
          <w:sz w:val="28"/>
          <w:szCs w:val="28"/>
          <w:rtl/>
        </w:rPr>
        <w:t xml:space="preserve"> الابتدائية والمتوسطة</w:t>
      </w: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28"/>
          <w:szCs w:val="28"/>
          <w:rtl/>
        </w:rPr>
      </w:pP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28"/>
          <w:szCs w:val="28"/>
          <w:rtl/>
        </w:rPr>
      </w:pP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28"/>
          <w:szCs w:val="28"/>
          <w:rtl/>
        </w:rPr>
      </w:pPr>
    </w:p>
    <w:p w:rsidR="00FA0652" w:rsidRP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56"/>
          <w:szCs w:val="56"/>
          <w:rtl/>
        </w:rPr>
      </w:pPr>
    </w:p>
    <w:p w:rsidR="00FA0652" w:rsidRPr="00FA0652" w:rsidRDefault="00FA0652" w:rsidP="00FA0652">
      <w:pPr>
        <w:spacing w:line="240" w:lineRule="auto"/>
        <w:rPr>
          <w:rFonts w:asciiTheme="majorBidi" w:hAnsiTheme="majorBidi" w:cstheme="majorBidi" w:hint="cs"/>
          <w:sz w:val="94"/>
          <w:szCs w:val="94"/>
          <w:rtl/>
        </w:rPr>
      </w:pPr>
      <w:r w:rsidRPr="00FA0652">
        <w:rPr>
          <w:rFonts w:asciiTheme="majorBidi" w:hAnsiTheme="majorBidi" w:cstheme="majorBidi" w:hint="cs"/>
          <w:sz w:val="94"/>
          <w:szCs w:val="94"/>
          <w:rtl/>
        </w:rPr>
        <w:t xml:space="preserve">الكراس المساعد في كتابة الحروف والكلمات للصف </w:t>
      </w:r>
      <w:proofErr w:type="spellStart"/>
      <w:r w:rsidRPr="00FA0652">
        <w:rPr>
          <w:rFonts w:asciiTheme="majorBidi" w:hAnsiTheme="majorBidi" w:cstheme="majorBidi" w:hint="cs"/>
          <w:sz w:val="94"/>
          <w:szCs w:val="94"/>
          <w:rtl/>
        </w:rPr>
        <w:t>الاول</w:t>
      </w:r>
      <w:proofErr w:type="spellEnd"/>
      <w:r w:rsidRPr="00FA0652">
        <w:rPr>
          <w:rFonts w:asciiTheme="majorBidi" w:hAnsiTheme="majorBidi" w:cstheme="majorBidi" w:hint="cs"/>
          <w:sz w:val="94"/>
          <w:szCs w:val="94"/>
          <w:rtl/>
        </w:rPr>
        <w:t xml:space="preserve"> الابتدائي</w:t>
      </w:r>
    </w:p>
    <w:p w:rsidR="00FA0652" w:rsidRPr="00FA0652" w:rsidRDefault="00FA0652" w:rsidP="00FA0652">
      <w:pPr>
        <w:spacing w:line="240" w:lineRule="auto"/>
        <w:rPr>
          <w:rFonts w:asciiTheme="majorBidi" w:hAnsiTheme="majorBidi" w:cstheme="majorBidi" w:hint="cs"/>
          <w:sz w:val="56"/>
          <w:szCs w:val="56"/>
          <w:rtl/>
        </w:rPr>
      </w:pPr>
      <w:r w:rsidRPr="00FA0652">
        <w:rPr>
          <w:rFonts w:asciiTheme="majorBidi" w:hAnsiTheme="majorBidi" w:cstheme="majorBidi" w:hint="cs"/>
          <w:sz w:val="56"/>
          <w:szCs w:val="56"/>
          <w:rtl/>
        </w:rPr>
        <w:t>للفصل الأول والثاني</w:t>
      </w:r>
    </w:p>
    <w:p w:rsidR="00FA0652" w:rsidRDefault="00FA0652" w:rsidP="00FA0652">
      <w:pPr>
        <w:spacing w:line="240" w:lineRule="auto"/>
        <w:rPr>
          <w:rFonts w:asciiTheme="majorBidi" w:hAnsiTheme="majorBidi" w:cstheme="majorBidi" w:hint="cs"/>
          <w:sz w:val="56"/>
          <w:szCs w:val="56"/>
          <w:rtl/>
        </w:rPr>
      </w:pPr>
      <w:r w:rsidRPr="00FA0652">
        <w:rPr>
          <w:rFonts w:asciiTheme="majorBidi" w:hAnsiTheme="majorBidi" w:cstheme="majorBidi" w:hint="cs"/>
          <w:sz w:val="56"/>
          <w:szCs w:val="56"/>
          <w:rtl/>
        </w:rPr>
        <w:t>للعام الدراسي 1431-1432هـ</w:t>
      </w:r>
    </w:p>
    <w:p w:rsidR="00FA0652" w:rsidRDefault="00FA0652" w:rsidP="00FA0652">
      <w:pPr>
        <w:spacing w:line="240" w:lineRule="auto"/>
        <w:rPr>
          <w:rFonts w:asciiTheme="majorBidi" w:hAnsiTheme="majorBidi" w:cstheme="majorBidi" w:hint="cs"/>
          <w:sz w:val="56"/>
          <w:szCs w:val="56"/>
          <w:rtl/>
        </w:rPr>
      </w:pP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56"/>
          <w:szCs w:val="56"/>
          <w:rtl/>
        </w:rPr>
      </w:pPr>
      <w:r>
        <w:rPr>
          <w:rFonts w:asciiTheme="majorBidi" w:hAnsiTheme="majorBidi" w:cstheme="majorBidi" w:hint="cs"/>
          <w:sz w:val="56"/>
          <w:szCs w:val="56"/>
          <w:rtl/>
        </w:rPr>
        <w:t xml:space="preserve">اسم الطالب /   </w:t>
      </w: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56"/>
          <w:szCs w:val="56"/>
          <w:rtl/>
        </w:rPr>
      </w:pP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56"/>
          <w:szCs w:val="56"/>
          <w:rtl/>
        </w:rPr>
      </w:pPr>
      <w:r>
        <w:rPr>
          <w:rFonts w:asciiTheme="majorBidi" w:hAnsiTheme="majorBidi" w:cstheme="majorBidi" w:hint="cs"/>
          <w:sz w:val="56"/>
          <w:szCs w:val="56"/>
          <w:rtl/>
        </w:rPr>
        <w:t xml:space="preserve">        معلم الصف                             مدير المدرسة</w:t>
      </w:r>
    </w:p>
    <w:p w:rsidR="00FA0652" w:rsidRDefault="00FA0652" w:rsidP="00FA0652">
      <w:pPr>
        <w:spacing w:line="240" w:lineRule="auto"/>
        <w:jc w:val="left"/>
        <w:rPr>
          <w:rFonts w:asciiTheme="majorBidi" w:hAnsiTheme="majorBidi" w:cstheme="majorBidi" w:hint="cs"/>
          <w:sz w:val="56"/>
          <w:szCs w:val="56"/>
          <w:rtl/>
        </w:rPr>
      </w:pPr>
      <w:r>
        <w:rPr>
          <w:rFonts w:asciiTheme="majorBidi" w:hAnsiTheme="majorBidi" w:cstheme="majorBidi" w:hint="cs"/>
          <w:sz w:val="56"/>
          <w:szCs w:val="56"/>
          <w:rtl/>
        </w:rPr>
        <w:t xml:space="preserve">جار الله مطير الزهراني               </w:t>
      </w:r>
      <w:proofErr w:type="spellStart"/>
      <w:r>
        <w:rPr>
          <w:rFonts w:asciiTheme="majorBidi" w:hAnsiTheme="majorBidi" w:cstheme="majorBidi" w:hint="cs"/>
          <w:sz w:val="56"/>
          <w:szCs w:val="56"/>
          <w:rtl/>
        </w:rPr>
        <w:t>عيضه</w:t>
      </w:r>
      <w:proofErr w:type="spellEnd"/>
      <w:r>
        <w:rPr>
          <w:rFonts w:asciiTheme="majorBidi" w:hAnsiTheme="majorBidi" w:cstheme="majorBidi" w:hint="cs"/>
          <w:sz w:val="56"/>
          <w:szCs w:val="56"/>
          <w:rtl/>
        </w:rPr>
        <w:t xml:space="preserve"> عتيق الزهراني</w:t>
      </w:r>
    </w:p>
    <w:p w:rsidR="00FA0652" w:rsidRDefault="00FA0652" w:rsidP="00FA0652">
      <w:pPr>
        <w:spacing w:line="240" w:lineRule="auto"/>
        <w:jc w:val="both"/>
        <w:rPr>
          <w:rFonts w:asciiTheme="majorBidi" w:hAnsiTheme="majorBidi" w:cstheme="majorBidi" w:hint="cs"/>
          <w:sz w:val="56"/>
          <w:szCs w:val="56"/>
          <w:rtl/>
        </w:rPr>
      </w:pPr>
    </w:p>
    <w:p w:rsidR="00FA0652" w:rsidRPr="00FA0652" w:rsidRDefault="00FA0652" w:rsidP="00FA0652">
      <w:pPr>
        <w:spacing w:line="240" w:lineRule="auto"/>
        <w:rPr>
          <w:rFonts w:asciiTheme="majorBidi" w:hAnsiTheme="majorBidi" w:cstheme="majorBidi"/>
          <w:sz w:val="56"/>
          <w:szCs w:val="56"/>
          <w:rtl/>
        </w:rPr>
      </w:pPr>
    </w:p>
    <w:sectPr w:rsidR="00FA0652" w:rsidRPr="00FA0652" w:rsidSect="00E363C3">
      <w:pgSz w:w="11906" w:h="16838"/>
      <w:pgMar w:top="567" w:right="851" w:bottom="851" w:left="851" w:header="709" w:footer="709" w:gutter="0"/>
      <w:pgBorders>
        <w:top w:val="weavingAngles" w:sz="12" w:space="1" w:color="auto"/>
        <w:left w:val="weavingAngles" w:sz="12" w:space="4" w:color="auto"/>
        <w:bottom w:val="weavingAngles" w:sz="12" w:space="1" w:color="auto"/>
        <w:right w:val="weavingAngles" w:sz="12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A0652"/>
    <w:rsid w:val="000219AA"/>
    <w:rsid w:val="00027F09"/>
    <w:rsid w:val="00105D7C"/>
    <w:rsid w:val="0015417F"/>
    <w:rsid w:val="00200118"/>
    <w:rsid w:val="00205385"/>
    <w:rsid w:val="004410C9"/>
    <w:rsid w:val="007461AE"/>
    <w:rsid w:val="00766D45"/>
    <w:rsid w:val="00790CB8"/>
    <w:rsid w:val="007A0105"/>
    <w:rsid w:val="00811140"/>
    <w:rsid w:val="00812858"/>
    <w:rsid w:val="008D58D8"/>
    <w:rsid w:val="009A73DA"/>
    <w:rsid w:val="00A47EE0"/>
    <w:rsid w:val="00BB389A"/>
    <w:rsid w:val="00D36F2F"/>
    <w:rsid w:val="00D52D34"/>
    <w:rsid w:val="00DA3C42"/>
    <w:rsid w:val="00DD261F"/>
    <w:rsid w:val="00E363C3"/>
    <w:rsid w:val="00EE3F5F"/>
    <w:rsid w:val="00F6661F"/>
    <w:rsid w:val="00F923BD"/>
    <w:rsid w:val="00FA0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E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A0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A06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2010-10-31T15:24:00Z</dcterms:created>
  <dcterms:modified xsi:type="dcterms:W3CDTF">2010-10-31T15:36:00Z</dcterms:modified>
</cp:coreProperties>
</file>